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F073" w14:textId="2507B222" w:rsidR="00A959CD" w:rsidRDefault="0095525C">
      <w:r>
        <w:t>Förslag</w:t>
      </w:r>
      <w:r w:rsidR="00A959CD">
        <w:t xml:space="preserve"> till</w:t>
      </w:r>
      <w:r>
        <w:t xml:space="preserve"> stadgeändring</w:t>
      </w:r>
      <w:r w:rsidR="00A959CD">
        <w:t>, dagordningen punkt 12 a)</w:t>
      </w:r>
      <w:r w:rsidR="00A959CD">
        <w:br/>
      </w:r>
      <w:r w:rsidR="00A959CD">
        <w:br/>
        <w:t>Nuvarande lydelse § 3 stadgarna</w:t>
      </w:r>
    </w:p>
    <w:p w14:paraId="3AD22117" w14:textId="77777777" w:rsidR="0095525C" w:rsidRPr="0095525C" w:rsidRDefault="0095525C" w:rsidP="0095525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5525C">
        <w:rPr>
          <w:rFonts w:ascii="Times New Roman" w:eastAsia="Times New Roman" w:hAnsi="Times New Roman" w:cs="Times New Roman"/>
          <w:lang w:eastAsia="sv-SE"/>
        </w:rPr>
        <w:t>3.10 Medlem kan uteslutas ur föreningen: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</w:p>
    <w:p w14:paraId="2A4C3F61" w14:textId="77777777" w:rsidR="0095525C" w:rsidRPr="0095525C" w:rsidRDefault="0095525C" w:rsidP="0095525C">
      <w:pPr>
        <w:spacing w:after="0" w:line="240" w:lineRule="auto"/>
        <w:ind w:left="1304" w:hanging="824"/>
        <w:rPr>
          <w:rFonts w:ascii="Times New Roman" w:eastAsia="Times New Roman" w:hAnsi="Times New Roman" w:cs="Times New Roman"/>
          <w:lang w:eastAsia="sv-SE"/>
        </w:rPr>
      </w:pPr>
      <w:r w:rsidRPr="0095525C">
        <w:rPr>
          <w:rFonts w:ascii="Times New Roman" w:eastAsia="Times New Roman" w:hAnsi="Times New Roman" w:cs="Times New Roman"/>
          <w:lang w:eastAsia="sv-SE"/>
        </w:rPr>
        <w:t>a)</w:t>
      </w:r>
      <w:r w:rsidRPr="0095525C">
        <w:rPr>
          <w:rFonts w:ascii="Times New Roman" w:eastAsia="Times New Roman" w:hAnsi="Times New Roman" w:cs="Times New Roman"/>
          <w:lang w:eastAsia="sv-SE"/>
        </w:rPr>
        <w:tab/>
        <w:t>efter beslut av styrelsen om medlem inte i rätt tid betalar årsavgiften eller andra av föreningen beslutade utdebiteringar;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</w:p>
    <w:p w14:paraId="4A2845C7" w14:textId="77777777" w:rsidR="0095525C" w:rsidRPr="0095525C" w:rsidRDefault="0095525C" w:rsidP="0095525C">
      <w:pPr>
        <w:spacing w:after="0" w:line="240" w:lineRule="auto"/>
        <w:ind w:left="1304" w:hanging="824"/>
        <w:rPr>
          <w:rFonts w:ascii="Times New Roman" w:eastAsia="Times New Roman" w:hAnsi="Times New Roman" w:cs="Times New Roman"/>
          <w:lang w:eastAsia="sv-SE"/>
        </w:rPr>
      </w:pPr>
      <w:r w:rsidRPr="0095525C">
        <w:rPr>
          <w:rFonts w:ascii="Times New Roman" w:eastAsia="Times New Roman" w:hAnsi="Times New Roman" w:cs="Times New Roman"/>
          <w:lang w:eastAsia="sv-SE"/>
        </w:rPr>
        <w:t>b)</w:t>
      </w:r>
      <w:r w:rsidRPr="0095525C">
        <w:rPr>
          <w:rFonts w:ascii="Times New Roman" w:eastAsia="Times New Roman" w:hAnsi="Times New Roman" w:cs="Times New Roman"/>
          <w:lang w:eastAsia="sv-SE"/>
        </w:rPr>
        <w:tab/>
        <w:t>efter beslut av styrelsen om medlem bryter mot dessa stadgar, gällande arrendekontrakt, för området gällande ordningsföreskrifter eller i övrigt av föreningen utfärdade föreskrifter;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</w:p>
    <w:p w14:paraId="0609BF75" w14:textId="77777777" w:rsidR="0095525C" w:rsidRPr="0095525C" w:rsidRDefault="0095525C" w:rsidP="0095525C">
      <w:pPr>
        <w:spacing w:after="0" w:line="240" w:lineRule="auto"/>
        <w:ind w:left="1304" w:hanging="824"/>
        <w:rPr>
          <w:rFonts w:ascii="Times New Roman" w:eastAsia="Times New Roman" w:hAnsi="Times New Roman" w:cs="Times New Roman"/>
          <w:lang w:eastAsia="sv-SE"/>
        </w:rPr>
      </w:pPr>
      <w:r w:rsidRPr="0095525C">
        <w:rPr>
          <w:rFonts w:ascii="Times New Roman" w:eastAsia="Times New Roman" w:hAnsi="Times New Roman" w:cs="Times New Roman"/>
          <w:lang w:eastAsia="sv-SE"/>
        </w:rPr>
        <w:t>c)</w:t>
      </w:r>
      <w:r w:rsidRPr="0095525C">
        <w:rPr>
          <w:rFonts w:ascii="Times New Roman" w:eastAsia="Times New Roman" w:hAnsi="Times New Roman" w:cs="Times New Roman"/>
          <w:lang w:eastAsia="sv-SE"/>
        </w:rPr>
        <w:tab/>
        <w:t>på förslag av styrelsen genom beslut på årsmöte, om medlem allvarligt motarbetar föreningens ändamål enligt § 2 eller allvarligt försvårar föreningens och styrelsens arbete.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</w:p>
    <w:p w14:paraId="3F02AF04" w14:textId="69AC1951" w:rsidR="0095525C" w:rsidRDefault="0095525C" w:rsidP="0095525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95525C">
        <w:rPr>
          <w:rFonts w:ascii="Times New Roman" w:eastAsia="Times New Roman" w:hAnsi="Times New Roman" w:cs="Times New Roman"/>
          <w:lang w:eastAsia="sv-SE"/>
        </w:rPr>
        <w:t>3.11 Om det finns anledning att utesluta en medlem ur föreningen ska medlemmen skriftligen varnas</w:t>
      </w:r>
      <w:r>
        <w:rPr>
          <w:rFonts w:ascii="Times New Roman" w:eastAsia="Times New Roman" w:hAnsi="Times New Roman" w:cs="Times New Roman"/>
          <w:lang w:eastAsia="sv-SE"/>
        </w:rPr>
        <w:br/>
        <w:t xml:space="preserve">        </w:t>
      </w:r>
      <w:r w:rsidRPr="0095525C">
        <w:rPr>
          <w:rFonts w:ascii="Times New Roman" w:eastAsia="Times New Roman" w:hAnsi="Times New Roman" w:cs="Times New Roman"/>
          <w:lang w:eastAsia="sv-SE"/>
        </w:rPr>
        <w:t>av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Pr="0095525C">
        <w:rPr>
          <w:rFonts w:ascii="Times New Roman" w:eastAsia="Times New Roman" w:hAnsi="Times New Roman" w:cs="Times New Roman"/>
          <w:lang w:eastAsia="sv-SE"/>
        </w:rPr>
        <w:t xml:space="preserve">styrelsen. Om varningen avser § 3 p </w:t>
      </w:r>
      <w:smartTag w:uri="urn:schemas-microsoft-com:office:smarttags" w:element="metricconverter">
        <w:smartTagPr>
          <w:attr w:name="ProductID" w:val="3.10 a"/>
        </w:smartTagPr>
        <w:r w:rsidRPr="0095525C">
          <w:rPr>
            <w:rFonts w:ascii="Times New Roman" w:eastAsia="Times New Roman" w:hAnsi="Times New Roman" w:cs="Times New Roman"/>
            <w:lang w:eastAsia="sv-SE"/>
          </w:rPr>
          <w:t>3.10 a</w:t>
        </w:r>
      </w:smartTag>
      <w:r w:rsidRPr="0095525C">
        <w:rPr>
          <w:rFonts w:ascii="Times New Roman" w:eastAsia="Times New Roman" w:hAnsi="Times New Roman" w:cs="Times New Roman"/>
          <w:lang w:eastAsia="sv-SE"/>
        </w:rPr>
        <w:t>) och medlemmen inte rättar sig senast efter 14</w:t>
      </w:r>
      <w:r>
        <w:rPr>
          <w:rFonts w:ascii="Times New Roman" w:eastAsia="Times New Roman" w:hAnsi="Times New Roman" w:cs="Times New Roman"/>
          <w:lang w:eastAsia="sv-SE"/>
        </w:rPr>
        <w:br/>
        <w:t xml:space="preserve">       </w:t>
      </w:r>
      <w:r w:rsidRPr="0095525C">
        <w:rPr>
          <w:rFonts w:ascii="Times New Roman" w:eastAsia="Times New Roman" w:hAnsi="Times New Roman" w:cs="Times New Roman"/>
          <w:lang w:eastAsia="sv-SE"/>
        </w:rPr>
        <w:t xml:space="preserve"> dagar från det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Pr="0095525C">
        <w:rPr>
          <w:rFonts w:ascii="Times New Roman" w:eastAsia="Times New Roman" w:hAnsi="Times New Roman" w:cs="Times New Roman"/>
          <w:lang w:eastAsia="sv-SE"/>
        </w:rPr>
        <w:t>han/hon fått del av varningen har styrelsen rätt att utesluta medlemmen.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  <w:r w:rsidRPr="0095525C">
        <w:rPr>
          <w:rFonts w:ascii="Times New Roman" w:eastAsia="Times New Roman" w:hAnsi="Times New Roman" w:cs="Times New Roman"/>
          <w:lang w:eastAsia="sv-SE"/>
        </w:rPr>
        <w:br/>
        <w:t xml:space="preserve">         </w:t>
      </w:r>
      <w:r w:rsidRPr="00A959CD">
        <w:rPr>
          <w:rFonts w:ascii="Times New Roman" w:eastAsia="Times New Roman" w:hAnsi="Times New Roman" w:cs="Times New Roman"/>
          <w:lang w:eastAsia="sv-SE"/>
        </w:rPr>
        <w:t>Om varningen avser § 3 p 3.10 b) och medlemmen inte inom motsvarande tid förklarats sig vilja</w:t>
      </w:r>
      <w:r w:rsidRPr="00A959CD">
        <w:rPr>
          <w:rFonts w:ascii="Times New Roman" w:eastAsia="Times New Roman" w:hAnsi="Times New Roman" w:cs="Times New Roman"/>
          <w:lang w:eastAsia="sv-SE"/>
        </w:rPr>
        <w:br/>
        <w:t xml:space="preserve">         rätta sig efter de i varningen framförda kraven, eller om de handlingar som föranlett varningen</w:t>
      </w:r>
      <w:r w:rsidRPr="00A959CD">
        <w:rPr>
          <w:rFonts w:ascii="Times New Roman" w:eastAsia="Times New Roman" w:hAnsi="Times New Roman" w:cs="Times New Roman"/>
          <w:lang w:eastAsia="sv-SE"/>
        </w:rPr>
        <w:br/>
        <w:t xml:space="preserve">         upprepas, har styrelsen rätt att föreslå årsmötet att fatta beslut om uteslutning.</w:t>
      </w:r>
      <w:r w:rsidRPr="0095525C">
        <w:rPr>
          <w:rFonts w:ascii="Times New Roman" w:eastAsia="Times New Roman" w:hAnsi="Times New Roman" w:cs="Times New Roman"/>
          <w:lang w:eastAsia="sv-SE"/>
        </w:rPr>
        <w:br/>
      </w:r>
      <w:r w:rsidRPr="0095525C">
        <w:rPr>
          <w:rFonts w:ascii="Times New Roman" w:eastAsia="Times New Roman" w:hAnsi="Times New Roman" w:cs="Times New Roman"/>
          <w:lang w:eastAsia="sv-SE"/>
        </w:rPr>
        <w:br/>
        <w:t xml:space="preserve">        Utesluten medlem har inte rätt att få tillbaka erlagda avgifter.</w:t>
      </w:r>
    </w:p>
    <w:p w14:paraId="0A5424A0" w14:textId="590DCCB0" w:rsidR="005F306C" w:rsidRDefault="005F306C" w:rsidP="0095525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01726F7B" w14:textId="4583334C" w:rsidR="005F306C" w:rsidRPr="00A959CD" w:rsidRDefault="00A959CD" w:rsidP="0095525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v-SE"/>
        </w:rPr>
      </w:pPr>
      <w:r w:rsidRPr="00A959CD">
        <w:rPr>
          <w:rFonts w:ascii="Times New Roman" w:eastAsia="Times New Roman" w:hAnsi="Times New Roman" w:cs="Times New Roman"/>
          <w:b/>
          <w:bCs/>
          <w:lang w:eastAsia="sv-SE"/>
        </w:rPr>
        <w:t xml:space="preserve">Styrelsen föreslår följande </w:t>
      </w:r>
      <w:r w:rsidR="005F306C" w:rsidRPr="00A959CD">
        <w:rPr>
          <w:rFonts w:ascii="Times New Roman" w:eastAsia="Times New Roman" w:hAnsi="Times New Roman" w:cs="Times New Roman"/>
          <w:b/>
          <w:bCs/>
          <w:lang w:eastAsia="sv-SE"/>
        </w:rPr>
        <w:t xml:space="preserve">ändring </w:t>
      </w:r>
      <w:r w:rsidRPr="00A959CD">
        <w:rPr>
          <w:rFonts w:ascii="Times New Roman" w:eastAsia="Times New Roman" w:hAnsi="Times New Roman" w:cs="Times New Roman"/>
          <w:b/>
          <w:bCs/>
          <w:lang w:eastAsia="sv-SE"/>
        </w:rPr>
        <w:t xml:space="preserve">i </w:t>
      </w:r>
      <w:r w:rsidR="005F306C" w:rsidRPr="00A959CD">
        <w:rPr>
          <w:rFonts w:ascii="Times New Roman" w:eastAsia="Times New Roman" w:hAnsi="Times New Roman" w:cs="Times New Roman"/>
          <w:b/>
          <w:bCs/>
          <w:lang w:eastAsia="sv-SE"/>
        </w:rPr>
        <w:t>§ 3 punkt 3.11 andra stycket:</w:t>
      </w:r>
    </w:p>
    <w:p w14:paraId="7FD2E03E" w14:textId="57F1AABA" w:rsidR="005F306C" w:rsidRDefault="005F306C" w:rsidP="0095525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0A0D4A3E" w14:textId="77777777" w:rsidR="002976AD" w:rsidRDefault="008B564A" w:rsidP="008B564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2976AD">
        <w:rPr>
          <w:rFonts w:ascii="Times New Roman" w:eastAsia="Times New Roman" w:hAnsi="Times New Roman" w:cs="Times New Roman"/>
          <w:lang w:eastAsia="sv-SE"/>
        </w:rPr>
        <w:t>Om varningen avser § 3 p 3.10 b) och medlemmen inte inom 14 dagar rättar sig eller förklarat sig vilja rätta sig efter de i varningen framförda kraven, eller om de handlingar som föranlett varningen upprepas, har styrelsen rätt att fatta beslut om uteslutning.</w:t>
      </w:r>
    </w:p>
    <w:p w14:paraId="2130C1C4" w14:textId="77777777" w:rsidR="002976AD" w:rsidRDefault="002976AD" w:rsidP="008B564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6CFD4F1" w14:textId="62FA39F2" w:rsidR="0095525C" w:rsidRDefault="002976AD" w:rsidP="008B564A">
      <w:pPr>
        <w:tabs>
          <w:tab w:val="left" w:pos="480"/>
        </w:tabs>
        <w:spacing w:after="0" w:line="240" w:lineRule="auto"/>
      </w:pPr>
      <w:r>
        <w:rPr>
          <w:rFonts w:ascii="Times New Roman" w:eastAsia="Times New Roman" w:hAnsi="Times New Roman" w:cs="Times New Roman"/>
          <w:lang w:eastAsia="sv-SE"/>
        </w:rPr>
        <w:t>Styrelsen föreslår att ändringen ska träda i kraft omgående.</w:t>
      </w:r>
      <w:r w:rsidR="008B564A" w:rsidRPr="008B564A">
        <w:rPr>
          <w:rFonts w:ascii="Times New Roman" w:eastAsia="Times New Roman" w:hAnsi="Times New Roman" w:cs="Times New Roman"/>
          <w:highlight w:val="yellow"/>
          <w:lang w:eastAsia="sv-SE"/>
        </w:rPr>
        <w:br/>
      </w:r>
    </w:p>
    <w:sectPr w:rsidR="0095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C"/>
    <w:rsid w:val="002976AD"/>
    <w:rsid w:val="003678E8"/>
    <w:rsid w:val="005778F8"/>
    <w:rsid w:val="005F306C"/>
    <w:rsid w:val="006108B2"/>
    <w:rsid w:val="00831CAD"/>
    <w:rsid w:val="008B564A"/>
    <w:rsid w:val="0095525C"/>
    <w:rsid w:val="00A959CD"/>
    <w:rsid w:val="00B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35EE1"/>
  <w15:chartTrackingRefBased/>
  <w15:docId w15:val="{2A0BC7F9-600C-4195-88A8-90032DF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Inge-Maj Lönnqvist</dc:creator>
  <cp:keywords/>
  <dc:description/>
  <cp:lastModifiedBy>Inge-Maj Lönnqvist</cp:lastModifiedBy>
  <cp:revision>2</cp:revision>
  <dcterms:created xsi:type="dcterms:W3CDTF">2021-12-19T15:04:00Z</dcterms:created>
  <dcterms:modified xsi:type="dcterms:W3CDTF">2021-12-19T15:04:00Z</dcterms:modified>
</cp:coreProperties>
</file>