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7FE9" w14:textId="433AFBFF" w:rsidR="00157332" w:rsidRDefault="00A721F6" w:rsidP="00A721F6">
      <w:pPr>
        <w:spacing w:after="0" w:line="240" w:lineRule="auto"/>
        <w:rPr>
          <w:rFonts w:ascii="Times New Roman" w:eastAsia="Times New Roman" w:hAnsi="Times New Roman" w:cs="Times New Roman"/>
          <w:sz w:val="24"/>
          <w:szCs w:val="24"/>
          <w:lang w:eastAsia="sv-SE"/>
        </w:rPr>
      </w:pPr>
      <w:r w:rsidRPr="00A721F6">
        <w:rPr>
          <w:rFonts w:ascii="Times New Roman" w:eastAsia="Times New Roman" w:hAnsi="Times New Roman" w:cs="Times New Roman"/>
          <w:sz w:val="24"/>
          <w:szCs w:val="24"/>
          <w:lang w:eastAsia="sv-SE"/>
        </w:rPr>
        <w:t>Förslag från styrelsen om införande av köavgift</w:t>
      </w:r>
      <w:r w:rsidRPr="00A721F6">
        <w:rPr>
          <w:rFonts w:ascii="Times New Roman" w:eastAsia="Times New Roman" w:hAnsi="Times New Roman" w:cs="Times New Roman"/>
          <w:sz w:val="24"/>
          <w:szCs w:val="24"/>
          <w:lang w:eastAsia="sv-SE"/>
        </w:rPr>
        <w:br/>
        <w:t>Till punkt 14 A) dagordningen</w:t>
      </w:r>
    </w:p>
    <w:p w14:paraId="48E2391B" w14:textId="77777777" w:rsidR="00A721F6" w:rsidRPr="00A721F6" w:rsidRDefault="00A721F6" w:rsidP="00A721F6">
      <w:pPr>
        <w:spacing w:after="0" w:line="240" w:lineRule="auto"/>
        <w:rPr>
          <w:rFonts w:ascii="Times New Roman" w:eastAsia="Times New Roman" w:hAnsi="Times New Roman" w:cs="Times New Roman"/>
          <w:sz w:val="24"/>
          <w:szCs w:val="24"/>
          <w:lang w:eastAsia="sv-SE"/>
        </w:rPr>
      </w:pPr>
    </w:p>
    <w:p w14:paraId="1F929396" w14:textId="29B5A7FD" w:rsidR="00A721F6" w:rsidRDefault="00A721F6" w:rsidP="00A721F6">
      <w:pPr>
        <w:spacing w:after="0" w:line="240" w:lineRule="auto"/>
        <w:rPr>
          <w:rFonts w:ascii="Times New Roman" w:eastAsia="Times New Roman" w:hAnsi="Times New Roman" w:cs="Times New Roman"/>
          <w:sz w:val="24"/>
          <w:szCs w:val="24"/>
          <w:lang w:eastAsia="sv-SE"/>
        </w:rPr>
      </w:pPr>
      <w:r w:rsidRPr="00A721F6">
        <w:rPr>
          <w:rFonts w:ascii="Times New Roman" w:eastAsia="Times New Roman" w:hAnsi="Times New Roman" w:cs="Times New Roman"/>
          <w:sz w:val="24"/>
          <w:szCs w:val="24"/>
          <w:lang w:eastAsia="sv-SE"/>
        </w:rPr>
        <w:t>Styrelsen föreslår att årsmötet beslutar att införa en köavgift på 300 kr (engångsavgift) för dem som anmäler intresse för att få odlingslott och att köavgiften ska gälla för såväl externa som interna köande samt dem som redan står i kö.</w:t>
      </w:r>
    </w:p>
    <w:p w14:paraId="38FA4CF5" w14:textId="756727BF" w:rsidR="00A721F6" w:rsidRDefault="00A721F6" w:rsidP="00A721F6">
      <w:pPr>
        <w:spacing w:after="0" w:line="240" w:lineRule="auto"/>
        <w:rPr>
          <w:rFonts w:ascii="Times New Roman" w:eastAsia="Times New Roman" w:hAnsi="Times New Roman" w:cs="Times New Roman"/>
          <w:sz w:val="24"/>
          <w:szCs w:val="24"/>
          <w:lang w:eastAsia="sv-SE"/>
        </w:rPr>
      </w:pPr>
    </w:p>
    <w:p w14:paraId="116CB4F0" w14:textId="6619ACE7" w:rsidR="00A721F6" w:rsidRPr="00A721F6" w:rsidRDefault="00A721F6" w:rsidP="00A721F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Motivering:</w:t>
      </w:r>
      <w:r w:rsidR="0070078A">
        <w:rPr>
          <w:rFonts w:ascii="Times New Roman" w:eastAsia="Times New Roman" w:hAnsi="Times New Roman" w:cs="Times New Roman"/>
          <w:sz w:val="24"/>
          <w:szCs w:val="24"/>
          <w:lang w:eastAsia="sv-SE"/>
        </w:rPr>
        <w:br/>
        <w:t xml:space="preserve">Föreningen har en orimligt lång kö med extremt långa väntetider. Vår kölista har varit stängd sedan den 5 augusti 2020 med kommunens tillstånd. </w:t>
      </w:r>
      <w:r w:rsidR="00EA3F4B">
        <w:rPr>
          <w:rFonts w:ascii="Times New Roman" w:eastAsia="Times New Roman" w:hAnsi="Times New Roman" w:cs="Times New Roman"/>
          <w:sz w:val="24"/>
          <w:szCs w:val="24"/>
          <w:lang w:eastAsia="sv-SE"/>
        </w:rPr>
        <w:t xml:space="preserve">Trycket är stort på alla odlarföreningar, dock mest på dem som ligger centralt. </w:t>
      </w:r>
      <w:r w:rsidR="0070078A">
        <w:rPr>
          <w:rFonts w:ascii="Times New Roman" w:eastAsia="Times New Roman" w:hAnsi="Times New Roman" w:cs="Times New Roman"/>
          <w:sz w:val="24"/>
          <w:szCs w:val="24"/>
          <w:lang w:eastAsia="sv-SE"/>
        </w:rPr>
        <w:t xml:space="preserve">Många ställer sig på kö hos flera föreningar för att chansa och se vilken som går snabbast. Det medför en </w:t>
      </w:r>
      <w:r w:rsidR="00EA3F4B">
        <w:rPr>
          <w:rFonts w:ascii="Times New Roman" w:eastAsia="Times New Roman" w:hAnsi="Times New Roman" w:cs="Times New Roman"/>
          <w:sz w:val="24"/>
          <w:szCs w:val="24"/>
          <w:lang w:eastAsia="sv-SE"/>
        </w:rPr>
        <w:t>tungrodd och tidsödande</w:t>
      </w:r>
      <w:r w:rsidR="0070078A">
        <w:rPr>
          <w:rFonts w:ascii="Times New Roman" w:eastAsia="Times New Roman" w:hAnsi="Times New Roman" w:cs="Times New Roman"/>
          <w:sz w:val="24"/>
          <w:szCs w:val="24"/>
          <w:lang w:eastAsia="sv-SE"/>
        </w:rPr>
        <w:t xml:space="preserve"> handläggning när lediga lotter ska fördelas. Med en köavgift skulle sannolikt trycket minska så att bara seriösa sökande ställer sig på kö</w:t>
      </w:r>
      <w:r w:rsidR="00EA3F4B">
        <w:rPr>
          <w:rFonts w:ascii="Times New Roman" w:eastAsia="Times New Roman" w:hAnsi="Times New Roman" w:cs="Times New Roman"/>
          <w:sz w:val="24"/>
          <w:szCs w:val="24"/>
          <w:lang w:eastAsia="sv-SE"/>
        </w:rPr>
        <w:t>. Kommunen har ingenting emot att föreningarna inför köavgifter.</w:t>
      </w:r>
    </w:p>
    <w:p w14:paraId="19710326" w14:textId="77777777" w:rsidR="00A721F6" w:rsidRDefault="00A721F6"/>
    <w:sectPr w:rsidR="00A72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57D52"/>
    <w:multiLevelType w:val="hybridMultilevel"/>
    <w:tmpl w:val="E4D4501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F6"/>
    <w:rsid w:val="00157332"/>
    <w:rsid w:val="0070078A"/>
    <w:rsid w:val="00A721F6"/>
    <w:rsid w:val="00EA3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52C1"/>
  <w15:chartTrackingRefBased/>
  <w15:docId w15:val="{34185BD8-7A1C-4286-AFAD-CA7E22C9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748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Inge-Maj Lönnqvist</dc:creator>
  <cp:keywords/>
  <dc:description/>
  <cp:lastModifiedBy>Inge-Maj Lönnqvist</cp:lastModifiedBy>
  <cp:revision>2</cp:revision>
  <dcterms:created xsi:type="dcterms:W3CDTF">2021-12-19T12:19:00Z</dcterms:created>
  <dcterms:modified xsi:type="dcterms:W3CDTF">2021-12-19T14:55:00Z</dcterms:modified>
</cp:coreProperties>
</file>